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C6" w:rsidRDefault="0029673A" w:rsidP="00FD7A4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Приложение</w:t>
      </w:r>
    </w:p>
    <w:p w:rsidR="0029673A" w:rsidRDefault="0029673A" w:rsidP="00FD7A4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проведения отбора получателей</w:t>
      </w:r>
    </w:p>
    <w:p w:rsidR="0029673A" w:rsidRDefault="0029673A" w:rsidP="00FD7A4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гранта Главы Республики Саха (Якутия)</w:t>
      </w:r>
    </w:p>
    <w:p w:rsidR="0029673A" w:rsidRDefault="0029673A" w:rsidP="00FD7A4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образовательным организациям,</w:t>
      </w:r>
    </w:p>
    <w:p w:rsidR="0029673A" w:rsidRDefault="0029673A" w:rsidP="00FD7A4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реализующим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инновационные проекты</w:t>
      </w:r>
    </w:p>
    <w:p w:rsidR="00FD7A49" w:rsidRDefault="00FD7A49" w:rsidP="00FD7A4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29673A" w:rsidRDefault="00FD7A49" w:rsidP="00FD7A4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Форма  №1</w:t>
      </w:r>
    </w:p>
    <w:p w:rsidR="00FD7A49" w:rsidRDefault="00FD7A49" w:rsidP="00FD7A4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7A49" w:rsidRDefault="00FD7A49" w:rsidP="00FD7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4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D7A49" w:rsidRDefault="00FD7A49" w:rsidP="00FD7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на грант Главы Республики Саха (Якутия)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FD7A49" w:rsidRDefault="00FD7A49" w:rsidP="00FD7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образовательных организаций, реализующих инновационные проекты</w:t>
      </w:r>
    </w:p>
    <w:p w:rsidR="00FD7A49" w:rsidRDefault="00FD7A49" w:rsidP="00FD7A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проекта.  </w:t>
      </w:r>
    </w:p>
    <w:p w:rsidR="00FD7A49" w:rsidRDefault="00FD7A49" w:rsidP="00FD7A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детского образовательного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3C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Ыллыкториум</w:t>
      </w:r>
      <w:proofErr w:type="spellEnd"/>
      <w:r w:rsidR="00263CE0">
        <w:rPr>
          <w:rFonts w:ascii="Times New Roman" w:hAnsi="Times New Roman" w:cs="Times New Roman"/>
          <w:sz w:val="24"/>
          <w:szCs w:val="24"/>
        </w:rPr>
        <w:t>»</w:t>
      </w:r>
    </w:p>
    <w:p w:rsidR="00FD7A49" w:rsidRDefault="00FD7A49" w:rsidP="00FD7A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 (по уставу)</w:t>
      </w:r>
    </w:p>
    <w:p w:rsidR="00FD7A49" w:rsidRDefault="00FD7A49" w:rsidP="00FD7A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Ыллыкчаан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«Вилюйский улус (район) Республики Саха (Якутия).</w:t>
      </w:r>
    </w:p>
    <w:p w:rsidR="00FD7A49" w:rsidRDefault="00FD7A49" w:rsidP="00FD7A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образовательной организации.</w:t>
      </w:r>
    </w:p>
    <w:p w:rsidR="00FD7A49" w:rsidRDefault="00FD7A49" w:rsidP="00FD7A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678227 Республика Саха (Якутия) Вилюйский район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Пушкина дом 12.</w:t>
      </w:r>
    </w:p>
    <w:p w:rsidR="00FD7A49" w:rsidRDefault="00FD7A49" w:rsidP="00FD7A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(телефон, факс, электронный адрес, адрес сайта).</w:t>
      </w:r>
    </w:p>
    <w:p w:rsidR="00FD7A49" w:rsidRPr="00E1567B" w:rsidRDefault="00FD7A49" w:rsidP="00FD7A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8411 32 24 513 факс, </w:t>
      </w:r>
      <w:hyperlink r:id="rId7" w:history="1">
        <w:r w:rsidRPr="00927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mbdoujemkon</w:t>
        </w:r>
        <w:r w:rsidRPr="00E1567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27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1567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7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567B">
        <w:rPr>
          <w:rFonts w:ascii="Times New Roman" w:hAnsi="Times New Roman" w:cs="Times New Roman"/>
          <w:sz w:val="24"/>
          <w:szCs w:val="24"/>
        </w:rPr>
        <w:t xml:space="preserve">адрес сайта:  </w:t>
      </w:r>
      <w:proofErr w:type="spellStart"/>
      <w:r w:rsidR="00E1567B">
        <w:rPr>
          <w:rFonts w:ascii="Times New Roman" w:hAnsi="Times New Roman" w:cs="Times New Roman"/>
          <w:sz w:val="24"/>
          <w:szCs w:val="24"/>
          <w:lang w:val="en-US"/>
        </w:rPr>
        <w:t>illikchaan</w:t>
      </w:r>
      <w:proofErr w:type="spellEnd"/>
      <w:r w:rsidR="00E1567B" w:rsidRPr="00E156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63CE0">
        <w:rPr>
          <w:rFonts w:ascii="Times New Roman" w:hAnsi="Times New Roman" w:cs="Times New Roman"/>
          <w:sz w:val="24"/>
          <w:szCs w:val="24"/>
          <w:lang w:val="en-US"/>
        </w:rPr>
        <w:t>ouykt</w:t>
      </w:r>
      <w:proofErr w:type="spellEnd"/>
      <w:r w:rsidR="00E1567B">
        <w:rPr>
          <w:rFonts w:ascii="Times New Roman" w:hAnsi="Times New Roman" w:cs="Times New Roman"/>
          <w:sz w:val="24"/>
          <w:szCs w:val="24"/>
        </w:rPr>
        <w:t>.кг</w:t>
      </w:r>
    </w:p>
    <w:p w:rsidR="00263CE0" w:rsidRDefault="00263CE0" w:rsidP="00263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(авторы) инициативы</w:t>
      </w:r>
      <w:r w:rsidR="00E1567B">
        <w:rPr>
          <w:rFonts w:ascii="Times New Roman" w:hAnsi="Times New Roman" w:cs="Times New Roman"/>
          <w:sz w:val="24"/>
          <w:szCs w:val="24"/>
        </w:rPr>
        <w:t>:</w:t>
      </w:r>
    </w:p>
    <w:p w:rsidR="00263CE0" w:rsidRDefault="00263CE0" w:rsidP="00263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Ионовна-заведующий, Афанасьева Светлана Прокопьевна</w:t>
      </w:r>
      <w:proofErr w:type="gramStart"/>
      <w:r>
        <w:rPr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воспитатель,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Юрьевна-воспитатель, Дмитриева Марианна Петровна-воспитатель, Гоголева Нина Петровна-воспитатель, Дмитриева Ксения Афанасьевна-педагог-психолог.</w:t>
      </w:r>
    </w:p>
    <w:p w:rsidR="00263CE0" w:rsidRDefault="00263CE0" w:rsidP="00263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</w:t>
      </w:r>
    </w:p>
    <w:p w:rsidR="00263CE0" w:rsidRDefault="00263CE0" w:rsidP="00263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детского образовательного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Ыллыкториум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1567B" w:rsidRDefault="00263CE0" w:rsidP="00E156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страницу сайта образовательной орган</w:t>
      </w:r>
      <w:r w:rsidR="00E1567B">
        <w:rPr>
          <w:rFonts w:ascii="Times New Roman" w:hAnsi="Times New Roman" w:cs="Times New Roman"/>
          <w:sz w:val="24"/>
          <w:szCs w:val="24"/>
        </w:rPr>
        <w:t>изации с полным текстом проекта</w:t>
      </w:r>
      <w:r w:rsidR="00E1567B" w:rsidRPr="00E15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67B">
        <w:rPr>
          <w:rFonts w:ascii="Times New Roman" w:hAnsi="Times New Roman" w:cs="Times New Roman"/>
          <w:sz w:val="24"/>
          <w:szCs w:val="24"/>
          <w:lang w:val="en-US"/>
        </w:rPr>
        <w:t>illikchaan</w:t>
      </w:r>
      <w:proofErr w:type="spellEnd"/>
      <w:r w:rsidR="00E1567B" w:rsidRPr="00E156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1567B">
        <w:rPr>
          <w:rFonts w:ascii="Times New Roman" w:hAnsi="Times New Roman" w:cs="Times New Roman"/>
          <w:sz w:val="24"/>
          <w:szCs w:val="24"/>
          <w:lang w:val="en-US"/>
        </w:rPr>
        <w:t>ouykt</w:t>
      </w:r>
      <w:proofErr w:type="spellEnd"/>
    </w:p>
    <w:p w:rsidR="00E1567B" w:rsidRPr="00E1567B" w:rsidRDefault="00E1567B" w:rsidP="00263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Имеется.</w:t>
      </w:r>
    </w:p>
    <w:p w:rsidR="00E1567B" w:rsidRDefault="00E1567B" w:rsidP="00E156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E1567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263CE0" w:rsidRDefault="00E1567B" w:rsidP="00E1567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«Вилюйское улусное управление</w:t>
      </w:r>
      <w:r w:rsidR="00263CE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»:                                Семенова Н.М.</w:t>
      </w:r>
    </w:p>
    <w:p w:rsidR="00263CE0" w:rsidRDefault="00263CE0" w:rsidP="00263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CE0" w:rsidRDefault="00263CE0" w:rsidP="00263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CE0" w:rsidRDefault="00263CE0" w:rsidP="00263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263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C8D" w:rsidRDefault="00DF7C8D" w:rsidP="00263C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3CE0" w:rsidRDefault="00263CE0" w:rsidP="00263C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№2</w:t>
      </w:r>
    </w:p>
    <w:p w:rsidR="00263CE0" w:rsidRDefault="00263CE0" w:rsidP="00263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12"/>
        <w:gridCol w:w="1489"/>
        <w:gridCol w:w="2585"/>
        <w:gridCol w:w="2085"/>
      </w:tblGrid>
      <w:tr w:rsidR="00263CE0" w:rsidTr="00284ABA">
        <w:tc>
          <w:tcPr>
            <w:tcW w:w="3515" w:type="dxa"/>
          </w:tcPr>
          <w:p w:rsidR="00263CE0" w:rsidRDefault="00190066" w:rsidP="0026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6056" w:type="dxa"/>
            <w:gridSpan w:val="3"/>
          </w:tcPr>
          <w:p w:rsidR="00263CE0" w:rsidRDefault="00263CE0" w:rsidP="0026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066" w:rsidTr="00284ABA">
        <w:tc>
          <w:tcPr>
            <w:tcW w:w="3515" w:type="dxa"/>
          </w:tcPr>
          <w:p w:rsidR="00190066" w:rsidRPr="00190066" w:rsidRDefault="00190066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социокультурной ситуации</w:t>
            </w:r>
          </w:p>
        </w:tc>
        <w:tc>
          <w:tcPr>
            <w:tcW w:w="6056" w:type="dxa"/>
            <w:gridSpan w:val="3"/>
          </w:tcPr>
          <w:p w:rsidR="00CB1276" w:rsidRDefault="00190066" w:rsidP="00CB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Вилюйского района Республики Саха (Якутия) является малонаселенным наслегом. Расположен от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Вилюйска-районного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113 км, от г. Якутска 490 км. Проживает в наслеге 4</w:t>
            </w:r>
            <w:r w:rsidR="00CB1276">
              <w:rPr>
                <w:rFonts w:ascii="Times New Roman" w:hAnsi="Times New Roman" w:cs="Times New Roman"/>
                <w:sz w:val="24"/>
                <w:szCs w:val="24"/>
              </w:rPr>
              <w:t>78 человек. В школе обучается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 детском саду воспитывается 31 </w:t>
            </w:r>
            <w:r w:rsidR="00CB1276">
              <w:rPr>
                <w:rFonts w:ascii="Times New Roman" w:hAnsi="Times New Roman" w:cs="Times New Roman"/>
                <w:sz w:val="24"/>
                <w:szCs w:val="24"/>
              </w:rPr>
              <w:t xml:space="preserve">детей. Село </w:t>
            </w:r>
            <w:proofErr w:type="spellStart"/>
            <w:r w:rsidR="00CB1276">
              <w:rPr>
                <w:rFonts w:ascii="Times New Roman" w:hAnsi="Times New Roman" w:cs="Times New Roman"/>
                <w:sz w:val="24"/>
                <w:szCs w:val="24"/>
              </w:rPr>
              <w:t>Эбя</w:t>
            </w:r>
            <w:proofErr w:type="spellEnd"/>
            <w:r w:rsidR="00CB12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B1276">
              <w:rPr>
                <w:rFonts w:ascii="Times New Roman" w:hAnsi="Times New Roman" w:cs="Times New Roman"/>
                <w:sz w:val="24"/>
                <w:szCs w:val="24"/>
              </w:rPr>
              <w:t>Жемкон</w:t>
            </w:r>
            <w:proofErr w:type="spellEnd"/>
            <w:r w:rsidR="00CB1276">
              <w:rPr>
                <w:rFonts w:ascii="Times New Roman" w:hAnsi="Times New Roman" w:cs="Times New Roman"/>
                <w:sz w:val="24"/>
                <w:szCs w:val="24"/>
              </w:rPr>
              <w:t xml:space="preserve">) является родиной большевика-революционера, наркома просвещения, торговли, юстиции одного из первых прокуроров Республики Степана Филипповича Гоголева, Героя Советского Союза Николая Алексеевича </w:t>
            </w:r>
            <w:proofErr w:type="spellStart"/>
            <w:r w:rsidR="00CB1276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="00CB1276">
              <w:rPr>
                <w:rFonts w:ascii="Times New Roman" w:hAnsi="Times New Roman" w:cs="Times New Roman"/>
                <w:sz w:val="24"/>
                <w:szCs w:val="24"/>
              </w:rPr>
              <w:t xml:space="preserve">, Героя социалистического труда Алексея Николаевича </w:t>
            </w:r>
            <w:proofErr w:type="spellStart"/>
            <w:r w:rsidR="00CB1276">
              <w:rPr>
                <w:rFonts w:ascii="Times New Roman" w:hAnsi="Times New Roman" w:cs="Times New Roman"/>
                <w:sz w:val="24"/>
                <w:szCs w:val="24"/>
              </w:rPr>
              <w:t>Черканова</w:t>
            </w:r>
            <w:proofErr w:type="spellEnd"/>
            <w:r w:rsidR="00CB1276">
              <w:rPr>
                <w:rFonts w:ascii="Times New Roman" w:hAnsi="Times New Roman" w:cs="Times New Roman"/>
                <w:sz w:val="24"/>
                <w:szCs w:val="24"/>
              </w:rPr>
              <w:t xml:space="preserve">, Президента Ассоциации народных целителей, профессора, доктора психологических и медицинских наук Владимира Алексеевича </w:t>
            </w:r>
            <w:proofErr w:type="spellStart"/>
            <w:r w:rsidR="00CB1276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="00CB1276">
              <w:rPr>
                <w:rFonts w:ascii="Times New Roman" w:hAnsi="Times New Roman" w:cs="Times New Roman"/>
                <w:sz w:val="24"/>
                <w:szCs w:val="24"/>
              </w:rPr>
              <w:t>, ректора Якутского государственного университета Василия Сергеевича Андреева</w:t>
            </w:r>
            <w:r w:rsidR="00877C68">
              <w:rPr>
                <w:rFonts w:ascii="Times New Roman" w:hAnsi="Times New Roman" w:cs="Times New Roman"/>
                <w:sz w:val="24"/>
                <w:szCs w:val="24"/>
              </w:rPr>
              <w:t xml:space="preserve">, Иванов Федот Петрович </w:t>
            </w:r>
            <w:proofErr w:type="gramStart"/>
            <w:r w:rsidR="00877C6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877C68">
              <w:rPr>
                <w:rFonts w:ascii="Times New Roman" w:hAnsi="Times New Roman" w:cs="Times New Roman"/>
                <w:sz w:val="24"/>
                <w:szCs w:val="24"/>
              </w:rPr>
              <w:t xml:space="preserve">ародный целитель, действующий </w:t>
            </w:r>
            <w:proofErr w:type="spellStart"/>
            <w:r w:rsidR="00877C68">
              <w:rPr>
                <w:rFonts w:ascii="Times New Roman" w:hAnsi="Times New Roman" w:cs="Times New Roman"/>
                <w:sz w:val="24"/>
                <w:szCs w:val="24"/>
              </w:rPr>
              <w:t>алгысчыт</w:t>
            </w:r>
            <w:proofErr w:type="spellEnd"/>
            <w:r w:rsidR="00877C6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и улусных мероприятий, белый шаман</w:t>
            </w:r>
            <w:r w:rsidR="00CB1276">
              <w:rPr>
                <w:rFonts w:ascii="Times New Roman" w:hAnsi="Times New Roman" w:cs="Times New Roman"/>
                <w:sz w:val="24"/>
                <w:szCs w:val="24"/>
              </w:rPr>
              <w:t xml:space="preserve"> и многих других.</w:t>
            </w:r>
          </w:p>
          <w:p w:rsidR="00DF7C8D" w:rsidRDefault="00CB1276" w:rsidP="0087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D0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наслеге последнее время отток населения</w:t>
            </w:r>
            <w:r w:rsidR="0050114D">
              <w:rPr>
                <w:rFonts w:ascii="Times New Roman" w:hAnsi="Times New Roman" w:cs="Times New Roman"/>
                <w:sz w:val="24"/>
                <w:szCs w:val="24"/>
              </w:rPr>
              <w:t xml:space="preserve"> к районному центру и в г. Якутск. Этому </w:t>
            </w:r>
            <w:proofErr w:type="gramStart"/>
            <w:r w:rsidR="0050114D">
              <w:rPr>
                <w:rFonts w:ascii="Times New Roman" w:hAnsi="Times New Roman" w:cs="Times New Roman"/>
                <w:sz w:val="24"/>
                <w:szCs w:val="24"/>
              </w:rPr>
              <w:t>способствуют ряд причин</w:t>
            </w:r>
            <w:proofErr w:type="gramEnd"/>
            <w:r w:rsidR="00CD7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114D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инфраструктуры</w:t>
            </w:r>
            <w:r w:rsidR="00AC1D08">
              <w:rPr>
                <w:rFonts w:ascii="Times New Roman" w:hAnsi="Times New Roman" w:cs="Times New Roman"/>
                <w:sz w:val="24"/>
                <w:szCs w:val="24"/>
              </w:rPr>
              <w:t>, отсутствие производства</w:t>
            </w:r>
            <w:r w:rsidR="00DF7C8D">
              <w:rPr>
                <w:rFonts w:ascii="Times New Roman" w:hAnsi="Times New Roman" w:cs="Times New Roman"/>
                <w:sz w:val="24"/>
                <w:szCs w:val="24"/>
              </w:rPr>
              <w:t xml:space="preserve">, ежегодное сокращение поголовья КРС </w:t>
            </w:r>
            <w:proofErr w:type="spellStart"/>
            <w:r w:rsidR="00DF7C8D"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 w:rsidR="00DF7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1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CAF" w:rsidRDefault="00DF7C8D" w:rsidP="0087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53CA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853CAF"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  <w:proofErr w:type="spellEnd"/>
            <w:r w:rsidR="00853CAF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Н.А. </w:t>
            </w:r>
            <w:proofErr w:type="spellStart"/>
            <w:r w:rsidR="00853CAF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="00853CAF">
              <w:rPr>
                <w:rFonts w:ascii="Times New Roman" w:hAnsi="Times New Roman" w:cs="Times New Roman"/>
                <w:sz w:val="24"/>
                <w:szCs w:val="24"/>
              </w:rPr>
              <w:t xml:space="preserve">» закончили  5 выпускников. Из них  поступили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учебные заведения </w:t>
            </w:r>
            <w:r w:rsidR="00853CAF">
              <w:rPr>
                <w:rFonts w:ascii="Times New Roman" w:hAnsi="Times New Roman" w:cs="Times New Roman"/>
                <w:sz w:val="24"/>
                <w:szCs w:val="24"/>
              </w:rPr>
              <w:t>100%, выбрали профессии медика-1, журналиста -1, правоохранительный -2, програм</w:t>
            </w:r>
            <w:r w:rsidR="00A55BD4">
              <w:rPr>
                <w:rFonts w:ascii="Times New Roman" w:hAnsi="Times New Roman" w:cs="Times New Roman"/>
                <w:sz w:val="24"/>
                <w:szCs w:val="24"/>
              </w:rPr>
              <w:t>мист -1;. В этом году заканчиваю</w:t>
            </w:r>
            <w:r w:rsidR="00853CAF">
              <w:rPr>
                <w:rFonts w:ascii="Times New Roman" w:hAnsi="Times New Roman" w:cs="Times New Roman"/>
                <w:sz w:val="24"/>
                <w:szCs w:val="24"/>
              </w:rPr>
              <w:t xml:space="preserve">т 3 выпускников, выбрали профессии: 1-правоохранительные, </w:t>
            </w:r>
            <w:r w:rsidR="00A55BD4">
              <w:rPr>
                <w:rFonts w:ascii="Times New Roman" w:hAnsi="Times New Roman" w:cs="Times New Roman"/>
                <w:sz w:val="24"/>
                <w:szCs w:val="24"/>
              </w:rPr>
              <w:t>1-повар,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еще </w:t>
            </w:r>
            <w:r w:rsidR="00A55BD4">
              <w:rPr>
                <w:rFonts w:ascii="Times New Roman" w:hAnsi="Times New Roman" w:cs="Times New Roman"/>
                <w:sz w:val="24"/>
                <w:szCs w:val="24"/>
              </w:rPr>
              <w:t xml:space="preserve"> не определился; Если посмотреть прошедшие 5 лет, только 1 выпускник в этом году заканчивает АГАТУ по специальности ветеринарный врач. В выборе профессий сельскохозяйственного направления  имеются проблемы. Поэтому встала проблема научить с малых лет истинных хозяев родной земли. </w:t>
            </w:r>
          </w:p>
          <w:p w:rsidR="00A55BD4" w:rsidRDefault="00A55BD4" w:rsidP="00A55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341CA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ряд проблем, наш наслег имеет круглогодичную автомобильную дорогу, нетронутую природу, богатые карасями озера, реку </w:t>
            </w:r>
            <w:proofErr w:type="spellStart"/>
            <w:r w:rsidR="00C341CA">
              <w:rPr>
                <w:rFonts w:ascii="Times New Roman" w:hAnsi="Times New Roman" w:cs="Times New Roman"/>
                <w:sz w:val="24"/>
                <w:szCs w:val="24"/>
              </w:rPr>
              <w:t>Танара</w:t>
            </w:r>
            <w:proofErr w:type="spellEnd"/>
            <w:r w:rsidR="00C341CA">
              <w:rPr>
                <w:rFonts w:ascii="Times New Roman" w:hAnsi="Times New Roman" w:cs="Times New Roman"/>
                <w:sz w:val="24"/>
                <w:szCs w:val="24"/>
              </w:rPr>
              <w:t xml:space="preserve">, в озеро </w:t>
            </w:r>
            <w:proofErr w:type="spellStart"/>
            <w:r w:rsidR="00C341CA">
              <w:rPr>
                <w:rFonts w:ascii="Times New Roman" w:hAnsi="Times New Roman" w:cs="Times New Roman"/>
                <w:sz w:val="24"/>
                <w:szCs w:val="24"/>
              </w:rPr>
              <w:t>Дьэкэлээх</w:t>
            </w:r>
            <w:proofErr w:type="spellEnd"/>
            <w:r w:rsidR="00C341CA">
              <w:rPr>
                <w:rFonts w:ascii="Times New Roman" w:hAnsi="Times New Roman" w:cs="Times New Roman"/>
                <w:sz w:val="24"/>
                <w:szCs w:val="24"/>
              </w:rPr>
              <w:t xml:space="preserve"> чистейшая вода и поющий белый песок</w:t>
            </w:r>
            <w:r w:rsidR="00CD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328"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 w:rsidR="00C34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C8D" w:rsidRDefault="00A55BD4" w:rsidP="00A55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наслеге работает индивидуальный предприниматель, который имеет конюшню, коневодческую базу, где содержать ЧВП-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чистоверховых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лошадей. Лошади ЧВП </w:t>
            </w:r>
            <w:proofErr w:type="gramStart"/>
            <w:r w:rsidR="00CD669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CD6696">
              <w:rPr>
                <w:rFonts w:ascii="Times New Roman" w:hAnsi="Times New Roman" w:cs="Times New Roman"/>
                <w:sz w:val="24"/>
                <w:szCs w:val="24"/>
              </w:rPr>
              <w:t xml:space="preserve">ризеры и победители республиканских и улусных конных скачек. Также имеется собственная пасека. В пасеке содержать 15 пчелосемей. В </w:t>
            </w:r>
            <w:proofErr w:type="gramStart"/>
            <w:r w:rsidR="00CD6696">
              <w:rPr>
                <w:rFonts w:ascii="Times New Roman" w:hAnsi="Times New Roman" w:cs="Times New Roman"/>
                <w:sz w:val="24"/>
                <w:szCs w:val="24"/>
              </w:rPr>
              <w:t>летнее</w:t>
            </w:r>
            <w:proofErr w:type="gramEnd"/>
            <w:r w:rsidR="00CD6696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1,5 </w:t>
            </w:r>
            <w:proofErr w:type="spellStart"/>
            <w:r w:rsidR="00CD6696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="00CD6696">
              <w:rPr>
                <w:rFonts w:ascii="Times New Roman" w:hAnsi="Times New Roman" w:cs="Times New Roman"/>
                <w:sz w:val="24"/>
                <w:szCs w:val="24"/>
              </w:rPr>
              <w:t xml:space="preserve"> чистейшего меда. Чем севернее мед, тем он</w:t>
            </w:r>
            <w:r w:rsidR="00435DA5">
              <w:rPr>
                <w:rFonts w:ascii="Times New Roman" w:hAnsi="Times New Roman" w:cs="Times New Roman"/>
                <w:sz w:val="24"/>
                <w:szCs w:val="24"/>
              </w:rPr>
              <w:t xml:space="preserve">о лекарственнее. Обеспечивает медом  </w:t>
            </w:r>
            <w:proofErr w:type="gramStart"/>
            <w:r w:rsidR="00435DA5">
              <w:rPr>
                <w:rFonts w:ascii="Times New Roman" w:hAnsi="Times New Roman" w:cs="Times New Roman"/>
                <w:sz w:val="24"/>
                <w:szCs w:val="24"/>
              </w:rPr>
              <w:t>близлежащие</w:t>
            </w:r>
            <w:proofErr w:type="gramEnd"/>
            <w:r w:rsidR="00435DA5">
              <w:rPr>
                <w:rFonts w:ascii="Times New Roman" w:hAnsi="Times New Roman" w:cs="Times New Roman"/>
                <w:sz w:val="24"/>
                <w:szCs w:val="24"/>
              </w:rPr>
              <w:t xml:space="preserve"> наслега,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C8D">
              <w:rPr>
                <w:rFonts w:ascii="Times New Roman" w:hAnsi="Times New Roman" w:cs="Times New Roman"/>
                <w:sz w:val="24"/>
                <w:szCs w:val="24"/>
              </w:rPr>
              <w:t xml:space="preserve">г. Вилюйск и </w:t>
            </w:r>
            <w:r w:rsidR="00435DA5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Якутск.</w:t>
            </w:r>
            <w:r w:rsidR="00775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C68" w:rsidRDefault="00DF7C8D" w:rsidP="00A55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7593F">
              <w:rPr>
                <w:rFonts w:ascii="Times New Roman" w:hAnsi="Times New Roman" w:cs="Times New Roman"/>
                <w:sz w:val="24"/>
                <w:szCs w:val="24"/>
              </w:rPr>
              <w:t>Таким образом</w:t>
            </w:r>
            <w:r w:rsidR="00037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593F"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 сельским хозяйством выгодно, полезно для здоровья и престижно в нынешнее время.</w:t>
            </w:r>
          </w:p>
          <w:p w:rsidR="00877C68" w:rsidRDefault="00877C68" w:rsidP="0087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 наслеге проживают долгожители, которым по 97 лет,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-мать Героиня, Константинов Алексей Егорович-ветеран войны и тыла и многие другие. Они передают свой жизненный опыт и пример юным жителям наслега. </w:t>
            </w:r>
          </w:p>
          <w:p w:rsidR="00190066" w:rsidRDefault="00C341CA" w:rsidP="00C34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Перед нами стоит генеральная цель:  воспитать с малых лет истинных патриотов своей родной деревни, которые </w:t>
            </w:r>
            <w:proofErr w:type="gramStart"/>
            <w:r w:rsidR="00CD7328">
              <w:rPr>
                <w:rFonts w:ascii="Times New Roman" w:hAnsi="Times New Roman" w:cs="Times New Roman"/>
                <w:sz w:val="24"/>
                <w:szCs w:val="24"/>
              </w:rPr>
              <w:t>взрослев</w:t>
            </w:r>
            <w:proofErr w:type="gramEnd"/>
            <w:r w:rsidR="00CD7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развить наслег, улус, республику.  </w:t>
            </w:r>
          </w:p>
          <w:p w:rsidR="001C67F8" w:rsidRDefault="001C67F8" w:rsidP="001C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внедрения этого проекта воспитанников будут сопровождать мальчик по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девочка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Имена детей взяты из наименования детского сада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Ыллыкчаан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 синонимом проекта является </w:t>
            </w:r>
            <w:r w:rsidR="00B670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670F0">
              <w:rPr>
                <w:rFonts w:ascii="Times New Roman" w:hAnsi="Times New Roman" w:cs="Times New Roman"/>
                <w:sz w:val="24"/>
                <w:szCs w:val="24"/>
              </w:rPr>
              <w:t>Квант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это новый формат</w:t>
            </w:r>
            <w:r w:rsidR="00B670F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образования, это школа мышления абсолютно нового типа, а также уникальная среда, предназначенная для ускоренного развития ребенка по различным научно-исследовательским и инженерно-техническим направлениям.</w:t>
            </w:r>
          </w:p>
          <w:p w:rsidR="001C67F8" w:rsidRPr="00190066" w:rsidRDefault="001C67F8" w:rsidP="001C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7F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C67F8">
              <w:rPr>
                <w:rFonts w:ascii="Times New Roman" w:hAnsi="Times New Roman" w:cs="Times New Roman"/>
                <w:b/>
                <w:sz w:val="24"/>
                <w:szCs w:val="24"/>
              </w:rPr>
              <w:t>Ыллыкториум</w:t>
            </w:r>
            <w:proofErr w:type="spellEnd"/>
            <w:r w:rsidRPr="001C67F8">
              <w:rPr>
                <w:rFonts w:ascii="Times New Roman" w:hAnsi="Times New Roman" w:cs="Times New Roman"/>
                <w:b/>
                <w:sz w:val="24"/>
                <w:szCs w:val="24"/>
              </w:rPr>
              <w:t>» это платформа открытых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дошкольников.</w:t>
            </w:r>
          </w:p>
        </w:tc>
      </w:tr>
      <w:tr w:rsidR="00190066" w:rsidTr="00284ABA">
        <w:tc>
          <w:tcPr>
            <w:tcW w:w="3515" w:type="dxa"/>
          </w:tcPr>
          <w:p w:rsidR="00190066" w:rsidRDefault="00190066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проекта</w:t>
            </w:r>
          </w:p>
        </w:tc>
        <w:tc>
          <w:tcPr>
            <w:tcW w:w="6056" w:type="dxa"/>
            <w:gridSpan w:val="3"/>
          </w:tcPr>
          <w:p w:rsidR="00190066" w:rsidRPr="007421C5" w:rsidRDefault="007421C5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5"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с малых лет к сельскохозяйственному труду, истинных хозяев родной земли</w:t>
            </w:r>
            <w:r w:rsidR="00AC1D08">
              <w:rPr>
                <w:rFonts w:ascii="Times New Roman" w:hAnsi="Times New Roman" w:cs="Times New Roman"/>
                <w:sz w:val="24"/>
                <w:szCs w:val="24"/>
              </w:rPr>
              <w:t>. Ранняя</w:t>
            </w:r>
            <w:r w:rsidR="009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E21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936E21">
              <w:rPr>
                <w:rFonts w:ascii="Times New Roman" w:hAnsi="Times New Roman" w:cs="Times New Roman"/>
                <w:sz w:val="24"/>
                <w:szCs w:val="24"/>
              </w:rPr>
              <w:t xml:space="preserve"> работа  к рабочим профессиям;</w:t>
            </w:r>
          </w:p>
        </w:tc>
      </w:tr>
      <w:tr w:rsidR="00190066" w:rsidTr="00284ABA">
        <w:tc>
          <w:tcPr>
            <w:tcW w:w="3515" w:type="dxa"/>
          </w:tcPr>
          <w:p w:rsidR="00190066" w:rsidRDefault="00190066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 проекта</w:t>
            </w:r>
          </w:p>
        </w:tc>
        <w:tc>
          <w:tcPr>
            <w:tcW w:w="6056" w:type="dxa"/>
            <w:gridSpan w:val="3"/>
          </w:tcPr>
          <w:p w:rsidR="00190066" w:rsidRDefault="0050114D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детского образовательного </w:t>
            </w:r>
            <w:proofErr w:type="spellStart"/>
            <w:r w:rsidRPr="0050114D">
              <w:rPr>
                <w:rFonts w:ascii="Times New Roman" w:hAnsi="Times New Roman" w:cs="Times New Roman"/>
                <w:sz w:val="24"/>
                <w:szCs w:val="24"/>
              </w:rPr>
              <w:t>АгроПарка</w:t>
            </w:r>
            <w:proofErr w:type="spellEnd"/>
            <w:r w:rsidRPr="005011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114D">
              <w:rPr>
                <w:rFonts w:ascii="Times New Roman" w:hAnsi="Times New Roman" w:cs="Times New Roman"/>
                <w:sz w:val="24"/>
                <w:szCs w:val="24"/>
              </w:rPr>
              <w:t>Ыллыкториум</w:t>
            </w:r>
            <w:proofErr w:type="spellEnd"/>
            <w:r w:rsidRPr="00501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6E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D08" w:rsidRDefault="00AC1D08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дошкольников к научно-исследовательской работе;</w:t>
            </w:r>
          </w:p>
          <w:p w:rsidR="00AC1D08" w:rsidRDefault="00AC1D08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первых навыков и умений выращивания растений;</w:t>
            </w:r>
          </w:p>
          <w:p w:rsidR="00AC1D08" w:rsidRDefault="00AC1D08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дошкольников с сельскохозяйственными профессиями;</w:t>
            </w:r>
          </w:p>
          <w:p w:rsidR="000379FF" w:rsidRDefault="000379FF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дошкольников к цифровой образовательной среде;</w:t>
            </w:r>
          </w:p>
          <w:p w:rsidR="00C755DC" w:rsidRDefault="00C755DC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построения образовательной траектории;</w:t>
            </w:r>
          </w:p>
          <w:p w:rsidR="00C755DC" w:rsidRDefault="00C755DC" w:rsidP="00C7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самым образовательным ресурсам;</w:t>
            </w:r>
          </w:p>
          <w:p w:rsidR="00C755DC" w:rsidRPr="0050114D" w:rsidRDefault="00C755DC" w:rsidP="00C7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образовательного процесса;</w:t>
            </w:r>
          </w:p>
        </w:tc>
      </w:tr>
      <w:tr w:rsidR="00190066" w:rsidTr="00284ABA">
        <w:tc>
          <w:tcPr>
            <w:tcW w:w="3515" w:type="dxa"/>
          </w:tcPr>
          <w:p w:rsidR="00190066" w:rsidRDefault="00190066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проекта</w:t>
            </w:r>
          </w:p>
        </w:tc>
        <w:tc>
          <w:tcPr>
            <w:tcW w:w="6056" w:type="dxa"/>
            <w:gridSpan w:val="3"/>
          </w:tcPr>
          <w:p w:rsidR="00190066" w:rsidRDefault="00C341CA" w:rsidP="00190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 малых лет истинных патриотов своей родной деревни, которые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взрослев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развить </w:t>
            </w:r>
            <w:r w:rsidR="00936E21">
              <w:rPr>
                <w:rFonts w:ascii="Times New Roman" w:hAnsi="Times New Roman" w:cs="Times New Roman"/>
                <w:sz w:val="24"/>
                <w:szCs w:val="24"/>
              </w:rPr>
              <w:t>родной наслег,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республику.  </w:t>
            </w:r>
          </w:p>
        </w:tc>
      </w:tr>
      <w:tr w:rsidR="00190066" w:rsidTr="00284ABA">
        <w:tc>
          <w:tcPr>
            <w:tcW w:w="3515" w:type="dxa"/>
          </w:tcPr>
          <w:p w:rsidR="00190066" w:rsidRDefault="00190066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6056" w:type="dxa"/>
            <w:gridSpan w:val="3"/>
          </w:tcPr>
          <w:p w:rsidR="00190066" w:rsidRPr="00287C8B" w:rsidRDefault="00C341CA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8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базе сельского ДОУ </w:t>
            </w:r>
            <w:r w:rsidR="00287C8B" w:rsidRPr="00287C8B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образовательного </w:t>
            </w:r>
            <w:proofErr w:type="spellStart"/>
            <w:r w:rsidR="00287C8B" w:rsidRPr="00287C8B">
              <w:rPr>
                <w:rFonts w:ascii="Times New Roman" w:hAnsi="Times New Roman" w:cs="Times New Roman"/>
                <w:sz w:val="24"/>
                <w:szCs w:val="24"/>
              </w:rPr>
              <w:t>АгроПарка</w:t>
            </w:r>
            <w:proofErr w:type="spellEnd"/>
            <w:r w:rsidR="00287C8B" w:rsidRPr="00287C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87C8B" w:rsidRPr="00287C8B">
              <w:rPr>
                <w:rFonts w:ascii="Times New Roman" w:hAnsi="Times New Roman" w:cs="Times New Roman"/>
                <w:sz w:val="24"/>
                <w:szCs w:val="24"/>
              </w:rPr>
              <w:t>Ыллыкториум</w:t>
            </w:r>
            <w:proofErr w:type="spellEnd"/>
            <w:r w:rsidR="00287C8B" w:rsidRPr="00287C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C8B" w:rsidRDefault="00287C8B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8B">
              <w:rPr>
                <w:rFonts w:ascii="Times New Roman" w:hAnsi="Times New Roman" w:cs="Times New Roman"/>
                <w:sz w:val="24"/>
                <w:szCs w:val="24"/>
              </w:rPr>
              <w:t>Привлечение проектно-исследовательской работе через ознакомление этапами сельскохозяйственного труда.</w:t>
            </w:r>
          </w:p>
          <w:p w:rsidR="000379FF" w:rsidRDefault="000379FF" w:rsidP="00190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 дошкольников.</w:t>
            </w:r>
          </w:p>
        </w:tc>
      </w:tr>
      <w:tr w:rsidR="00190066" w:rsidTr="00284ABA">
        <w:tc>
          <w:tcPr>
            <w:tcW w:w="3515" w:type="dxa"/>
          </w:tcPr>
          <w:p w:rsidR="00190066" w:rsidRDefault="00190066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6056" w:type="dxa"/>
            <w:gridSpan w:val="3"/>
          </w:tcPr>
          <w:p w:rsidR="00190066" w:rsidRPr="00CD7328" w:rsidRDefault="00284ABA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Организационный: Март</w:t>
            </w:r>
            <w:r w:rsidR="00287C8B" w:rsidRPr="00CD732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4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C8B" w:rsidRPr="00CD7328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  <w:p w:rsidR="00287C8B" w:rsidRPr="00CD7328" w:rsidRDefault="00287C8B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28">
              <w:rPr>
                <w:rFonts w:ascii="Times New Roman" w:hAnsi="Times New Roman" w:cs="Times New Roman"/>
                <w:sz w:val="24"/>
                <w:szCs w:val="24"/>
              </w:rPr>
              <w:t>Внедренческий: декабрь 2022 г.- апрель 2024 г.</w:t>
            </w:r>
          </w:p>
          <w:p w:rsidR="00287C8B" w:rsidRDefault="00287C8B" w:rsidP="00190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28">
              <w:rPr>
                <w:rFonts w:ascii="Times New Roman" w:hAnsi="Times New Roman" w:cs="Times New Roman"/>
                <w:sz w:val="24"/>
                <w:szCs w:val="24"/>
              </w:rPr>
              <w:t>Аналитический: май 2024 г.</w:t>
            </w:r>
          </w:p>
        </w:tc>
      </w:tr>
      <w:tr w:rsidR="00190066" w:rsidTr="00284ABA">
        <w:tc>
          <w:tcPr>
            <w:tcW w:w="3515" w:type="dxa"/>
          </w:tcPr>
          <w:p w:rsidR="00190066" w:rsidRDefault="00190066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</w:t>
            </w:r>
          </w:p>
        </w:tc>
        <w:tc>
          <w:tcPr>
            <w:tcW w:w="6056" w:type="dxa"/>
            <w:gridSpan w:val="3"/>
          </w:tcPr>
          <w:p w:rsidR="00190066" w:rsidRDefault="00342189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9">
              <w:rPr>
                <w:rFonts w:ascii="Times New Roman" w:hAnsi="Times New Roman" w:cs="Times New Roman"/>
                <w:sz w:val="24"/>
                <w:szCs w:val="24"/>
              </w:rPr>
              <w:t xml:space="preserve">Проект состоит </w:t>
            </w:r>
            <w:r w:rsidR="007421C5">
              <w:rPr>
                <w:rFonts w:ascii="Times New Roman" w:hAnsi="Times New Roman" w:cs="Times New Roman"/>
                <w:sz w:val="24"/>
                <w:szCs w:val="24"/>
              </w:rPr>
              <w:t>из модулей:</w:t>
            </w:r>
          </w:p>
          <w:p w:rsidR="007421C5" w:rsidRDefault="00E1567B" w:rsidP="007421C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421C5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spellEnd"/>
            <w:r w:rsidR="007421C5">
              <w:rPr>
                <w:rFonts w:ascii="Times New Roman" w:hAnsi="Times New Roman" w:cs="Times New Roman"/>
                <w:sz w:val="24"/>
                <w:szCs w:val="24"/>
              </w:rPr>
              <w:t xml:space="preserve"> оранжерея</w:t>
            </w:r>
            <w:proofErr w:type="gramStart"/>
            <w:r w:rsidR="007421C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7421C5">
              <w:rPr>
                <w:rFonts w:ascii="Times New Roman" w:hAnsi="Times New Roman" w:cs="Times New Roman"/>
                <w:sz w:val="24"/>
                <w:szCs w:val="24"/>
              </w:rPr>
              <w:t>выращивание комнатных растений;</w:t>
            </w:r>
          </w:p>
          <w:p w:rsidR="007421C5" w:rsidRDefault="007421C5" w:rsidP="007421C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«Кустарники в каждом дворе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культурных кустарников;</w:t>
            </w:r>
          </w:p>
          <w:p w:rsidR="007421C5" w:rsidRDefault="007421C5" w:rsidP="007421C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травы </w:t>
            </w:r>
            <w:r w:rsidR="00AC1D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лекарственных растений;</w:t>
            </w:r>
          </w:p>
          <w:p w:rsidR="007421C5" w:rsidRDefault="007421C5" w:rsidP="007421C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калифорнийских червей в огороде;</w:t>
            </w:r>
          </w:p>
          <w:p w:rsidR="007421C5" w:rsidRDefault="007421C5" w:rsidP="007421C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Ферма моего наслега;</w:t>
            </w:r>
          </w:p>
          <w:p w:rsidR="007421C5" w:rsidRDefault="007421C5" w:rsidP="007421C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Пасека </w:t>
            </w:r>
            <w:r w:rsidR="00AC1D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вкусный мед;</w:t>
            </w:r>
          </w:p>
          <w:p w:rsidR="007421C5" w:rsidRDefault="007421C5" w:rsidP="007421C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АгроРоботы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55DC">
              <w:rPr>
                <w:rFonts w:ascii="Times New Roman" w:hAnsi="Times New Roman" w:cs="Times New Roman"/>
                <w:sz w:val="24"/>
                <w:szCs w:val="24"/>
              </w:rPr>
              <w:t>, «АгроКоптеры»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настоящие наши помощники</w:t>
            </w:r>
            <w:r w:rsidR="00AC1D08">
              <w:rPr>
                <w:rFonts w:ascii="Times New Roman" w:hAnsi="Times New Roman" w:cs="Times New Roman"/>
                <w:sz w:val="24"/>
                <w:szCs w:val="24"/>
              </w:rPr>
              <w:t xml:space="preserve"> (Сельскохозяйственные машины)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9FF" w:rsidRPr="007421C5" w:rsidRDefault="000379FF" w:rsidP="007421C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среда;</w:t>
            </w:r>
          </w:p>
        </w:tc>
      </w:tr>
      <w:tr w:rsidR="00284ABA" w:rsidTr="00284ABA">
        <w:tc>
          <w:tcPr>
            <w:tcW w:w="3515" w:type="dxa"/>
          </w:tcPr>
          <w:p w:rsidR="0050114D" w:rsidRDefault="0050114D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 реализации проекта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50114D" w:rsidRPr="0050114D" w:rsidRDefault="0050114D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50114D" w:rsidRPr="0050114D" w:rsidRDefault="0050114D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50114D" w:rsidRPr="0050114D" w:rsidRDefault="0050114D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D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  <w:p w:rsidR="0050114D" w:rsidRPr="0050114D" w:rsidRDefault="0050114D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D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284ABA" w:rsidTr="00284ABA">
        <w:tc>
          <w:tcPr>
            <w:tcW w:w="3515" w:type="dxa"/>
          </w:tcPr>
          <w:p w:rsidR="0050114D" w:rsidRDefault="0050114D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</w:t>
            </w:r>
            <w:r w:rsidR="00741C7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детского образовательного </w:t>
            </w:r>
            <w:proofErr w:type="spellStart"/>
            <w:r w:rsidR="00741C74">
              <w:rPr>
                <w:rFonts w:ascii="Times New Roman" w:hAnsi="Times New Roman" w:cs="Times New Roman"/>
                <w:sz w:val="24"/>
                <w:szCs w:val="24"/>
              </w:rPr>
              <w:t>АгроПарка</w:t>
            </w:r>
            <w:proofErr w:type="spellEnd"/>
            <w:r w:rsidR="00741C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41C74">
              <w:rPr>
                <w:rFonts w:ascii="Times New Roman" w:hAnsi="Times New Roman" w:cs="Times New Roman"/>
                <w:sz w:val="24"/>
                <w:szCs w:val="24"/>
              </w:rPr>
              <w:t>Ыллыкториум</w:t>
            </w:r>
            <w:proofErr w:type="spellEnd"/>
            <w:r w:rsidR="0074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79FF">
              <w:rPr>
                <w:rFonts w:ascii="Times New Roman" w:hAnsi="Times New Roman" w:cs="Times New Roman"/>
                <w:sz w:val="24"/>
                <w:szCs w:val="24"/>
              </w:rPr>
              <w:t>, ЦОС;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284ABA" w:rsidRDefault="00284ABA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0114D" w:rsidRPr="00E645AB" w:rsidRDefault="00E77FEE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50114D" w:rsidRPr="00E645AB" w:rsidRDefault="00E77FEE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патриот своего наслега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50114D" w:rsidRPr="00E645AB" w:rsidRDefault="00E77FEE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</w:tr>
      <w:tr w:rsidR="00284ABA" w:rsidTr="00284ABA">
        <w:tc>
          <w:tcPr>
            <w:tcW w:w="3515" w:type="dxa"/>
          </w:tcPr>
          <w:p w:rsidR="00284ABA" w:rsidRDefault="00284ABA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№1 Проведение педагогического совета 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284ABA" w:rsidRDefault="00284ABA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284ABA" w:rsidRDefault="00284ABA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 коллектива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внедрении проекта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284ABA" w:rsidRDefault="00284ABA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84ABA" w:rsidTr="00284ABA">
        <w:tc>
          <w:tcPr>
            <w:tcW w:w="3515" w:type="dxa"/>
          </w:tcPr>
          <w:p w:rsidR="003A3341" w:rsidRDefault="00284ABA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№2</w:t>
            </w:r>
            <w:r w:rsidR="00E7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341">
              <w:rPr>
                <w:rFonts w:ascii="Times New Roman" w:hAnsi="Times New Roman" w:cs="Times New Roman"/>
                <w:sz w:val="24"/>
                <w:szCs w:val="24"/>
              </w:rPr>
              <w:t>Внедрение проекта.</w:t>
            </w:r>
          </w:p>
          <w:p w:rsidR="0050114D" w:rsidRDefault="00853CAF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научной литературы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50114D" w:rsidRPr="00E645AB" w:rsidRDefault="00E77FEE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50114D" w:rsidRPr="00E645AB" w:rsidRDefault="00853CAF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50114D" w:rsidRPr="00E645AB" w:rsidRDefault="00DF7C8D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</w:tr>
      <w:tr w:rsidR="00284ABA" w:rsidTr="00284ABA">
        <w:tc>
          <w:tcPr>
            <w:tcW w:w="3515" w:type="dxa"/>
          </w:tcPr>
          <w:p w:rsidR="00DF7C8D" w:rsidRDefault="00284ABA" w:rsidP="00DF7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№3</w:t>
            </w:r>
            <w:r w:rsidR="00E7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14D" w:rsidRDefault="00DF7C8D" w:rsidP="00DF7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совместном внедрении данного проекта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50114D" w:rsidRPr="00E645AB" w:rsidRDefault="00DF7C8D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50114D" w:rsidRPr="00E645AB" w:rsidRDefault="00DF7C8D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Трехсторонне соглашение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50114D" w:rsidRPr="00E645AB" w:rsidRDefault="00E77FEE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ABA" w:rsidTr="00284ABA">
        <w:tc>
          <w:tcPr>
            <w:tcW w:w="3515" w:type="dxa"/>
          </w:tcPr>
          <w:p w:rsidR="0050114D" w:rsidRDefault="0050114D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№2</w:t>
            </w:r>
            <w:r w:rsidR="00E77FEE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дошкольников к научно-исследовательской работе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50114D" w:rsidRPr="00E645AB" w:rsidRDefault="00284ABA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проекта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E77FEE" w:rsidRPr="00E645AB" w:rsidRDefault="00284ABA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сельскохозяйственным трудом через навыки и умения.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50114D" w:rsidRPr="00E645AB" w:rsidRDefault="0050114D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ABA" w:rsidTr="00284ABA">
        <w:tc>
          <w:tcPr>
            <w:tcW w:w="3515" w:type="dxa"/>
          </w:tcPr>
          <w:p w:rsidR="00284ABA" w:rsidRDefault="000E6904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№1</w:t>
            </w:r>
            <w:r w:rsidR="00284ABA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интеллектуальной игры «Умный дом»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284ABA" w:rsidRPr="00E645AB" w:rsidRDefault="000E6904" w:rsidP="000C3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284ABA" w:rsidRPr="00E645AB" w:rsidRDefault="000E6904" w:rsidP="000C3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интеллектуальной игры «Умный дом»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284ABA" w:rsidRPr="00E645AB" w:rsidRDefault="00AC1D08" w:rsidP="000E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интеллектуальной игры</w:t>
            </w:r>
            <w:r w:rsidR="000E6904">
              <w:rPr>
                <w:rFonts w:ascii="Times New Roman" w:hAnsi="Times New Roman" w:cs="Times New Roman"/>
                <w:sz w:val="24"/>
                <w:szCs w:val="24"/>
              </w:rPr>
              <w:t xml:space="preserve"> «Умный дом»</w:t>
            </w:r>
          </w:p>
        </w:tc>
      </w:tr>
      <w:tr w:rsidR="000E6904" w:rsidTr="00FA0634">
        <w:tc>
          <w:tcPr>
            <w:tcW w:w="3515" w:type="dxa"/>
          </w:tcPr>
          <w:p w:rsidR="000E6904" w:rsidRDefault="000E6904" w:rsidP="000E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№2  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АгроРоботов</w:t>
            </w:r>
            <w:proofErr w:type="spellEnd"/>
            <w:r w:rsidR="00037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79FF">
              <w:rPr>
                <w:rFonts w:ascii="Times New Roman" w:hAnsi="Times New Roman" w:cs="Times New Roman"/>
                <w:sz w:val="24"/>
                <w:szCs w:val="24"/>
              </w:rPr>
              <w:t>Агрокоптеров</w:t>
            </w:r>
            <w:proofErr w:type="spellEnd"/>
            <w:r w:rsidR="00DF7C8D"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комплектующих материалов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0E6904" w:rsidRPr="00E645AB" w:rsidRDefault="000E6904" w:rsidP="00FA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0E6904" w:rsidRDefault="000E6904" w:rsidP="00FA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АгроРоботами</w:t>
            </w:r>
            <w:proofErr w:type="spellEnd"/>
            <w:r w:rsidR="00037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79FF">
              <w:rPr>
                <w:rFonts w:ascii="Times New Roman" w:hAnsi="Times New Roman" w:cs="Times New Roman"/>
                <w:sz w:val="24"/>
                <w:szCs w:val="24"/>
              </w:rPr>
              <w:t>АгроКоптерами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904" w:rsidRPr="00E645AB" w:rsidRDefault="000E6904" w:rsidP="00FA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Облегчение труда сельского жителя.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0E6904" w:rsidRPr="00E645AB" w:rsidRDefault="000E6904" w:rsidP="00FA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04" w:rsidTr="00284ABA">
        <w:tc>
          <w:tcPr>
            <w:tcW w:w="3515" w:type="dxa"/>
          </w:tcPr>
          <w:p w:rsidR="000E6904" w:rsidRDefault="000E6904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№3 Проведение Чемпионата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0E6904" w:rsidRPr="00E645AB" w:rsidRDefault="000E6904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0E6904" w:rsidRDefault="000E6904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Компетенции:</w:t>
            </w:r>
          </w:p>
          <w:p w:rsidR="000E6904" w:rsidRDefault="000E6904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Агрономия</w:t>
            </w:r>
          </w:p>
          <w:p w:rsidR="000E6904" w:rsidRDefault="000E6904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Сельскохозяйственные машины</w:t>
            </w:r>
          </w:p>
          <w:p w:rsidR="000379FF" w:rsidRPr="00E645AB" w:rsidRDefault="000379FF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Агророботы</w:t>
            </w:r>
            <w:proofErr w:type="spellEnd"/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0E6904" w:rsidRPr="00E645AB" w:rsidRDefault="000E6904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Чемпионата среди дошкольников и утверждение положения</w:t>
            </w:r>
          </w:p>
        </w:tc>
      </w:tr>
      <w:tr w:rsidR="00AC1D08" w:rsidTr="00284ABA">
        <w:tc>
          <w:tcPr>
            <w:tcW w:w="3515" w:type="dxa"/>
          </w:tcPr>
          <w:p w:rsidR="00AC1D08" w:rsidRDefault="00AC1D08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№3 Обобщение опыта работы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AC1D08" w:rsidRDefault="00AC1D08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A33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AC1D08" w:rsidRDefault="003A3341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проекта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AC1D08" w:rsidRDefault="003A3341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E6904" w:rsidTr="00284ABA">
        <w:tc>
          <w:tcPr>
            <w:tcW w:w="3515" w:type="dxa"/>
          </w:tcPr>
          <w:p w:rsidR="000E6904" w:rsidRDefault="000E6904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6056" w:type="dxa"/>
            <w:gridSpan w:val="3"/>
          </w:tcPr>
          <w:p w:rsidR="000E6904" w:rsidRDefault="000E6904" w:rsidP="007421C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5">
              <w:rPr>
                <w:rFonts w:ascii="Times New Roman" w:hAnsi="Times New Roman" w:cs="Times New Roman"/>
                <w:sz w:val="24"/>
                <w:szCs w:val="24"/>
              </w:rPr>
              <w:t>Привлечение дошкольников к сельскохозяйственному труду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6904" w:rsidRDefault="000E6904" w:rsidP="007421C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ДОУ малой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оранжереи комнатных цветов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минитеплицы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6904" w:rsidRPr="00E645AB" w:rsidRDefault="000E6904" w:rsidP="007421C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научно-практических конференциях различных масштабов и выявление способности дошкольника работать на основе умений, знаний и опыта при решении конкурсных задач в соответствии с возрастом;</w:t>
            </w:r>
          </w:p>
        </w:tc>
      </w:tr>
      <w:tr w:rsidR="000E6904" w:rsidTr="00284ABA">
        <w:tc>
          <w:tcPr>
            <w:tcW w:w="3515" w:type="dxa"/>
          </w:tcPr>
          <w:p w:rsidR="000E6904" w:rsidRDefault="000E6904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предполагаемых результатов</w:t>
            </w:r>
          </w:p>
        </w:tc>
        <w:tc>
          <w:tcPr>
            <w:tcW w:w="6056" w:type="dxa"/>
            <w:gridSpan w:val="3"/>
          </w:tcPr>
          <w:p w:rsidR="000E6904" w:rsidRDefault="000E6904" w:rsidP="0074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показатели: </w:t>
            </w:r>
          </w:p>
          <w:p w:rsidR="000E6904" w:rsidRDefault="000E6904" w:rsidP="0074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выпускников детского сада поступают в 1 класс, обученных к сельскохозяйственному труду;</w:t>
            </w:r>
          </w:p>
          <w:p w:rsidR="000E6904" w:rsidRDefault="000E6904" w:rsidP="0074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и определение 50 наименований комнатных растений;</w:t>
            </w:r>
          </w:p>
          <w:p w:rsidR="000E6904" w:rsidRDefault="000E6904" w:rsidP="0034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клубники;</w:t>
            </w:r>
          </w:p>
          <w:p w:rsidR="000E6904" w:rsidRDefault="000E6904" w:rsidP="0034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28 родителей;</w:t>
            </w:r>
          </w:p>
          <w:p w:rsidR="000E6904" w:rsidRDefault="000E6904" w:rsidP="0034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показатели:</w:t>
            </w:r>
          </w:p>
          <w:p w:rsidR="000E6904" w:rsidRDefault="000E6904" w:rsidP="0034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минитеплицы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шт.;</w:t>
            </w:r>
          </w:p>
          <w:p w:rsidR="000E6904" w:rsidRDefault="000E6904" w:rsidP="0034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комнатной оранжереи из 50 комнатных растений-1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6904" w:rsidRDefault="000E6904" w:rsidP="0034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клубники сорта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клубничной поляне;</w:t>
            </w:r>
          </w:p>
          <w:p w:rsidR="000E6904" w:rsidRDefault="000E6904" w:rsidP="0034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культурных деревье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яблоня сибирская – 28 шт.;</w:t>
            </w:r>
          </w:p>
          <w:p w:rsidR="000379FF" w:rsidRDefault="000379FF" w:rsidP="0034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проведение Чемпионата среди дошкольников;</w:t>
            </w:r>
          </w:p>
          <w:p w:rsidR="000379FF" w:rsidRPr="00E645AB" w:rsidRDefault="000379FF" w:rsidP="0034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Заинтересованность среди дошкольников и их родителей в создании своих личных подсобных хозяйств;</w:t>
            </w:r>
          </w:p>
        </w:tc>
      </w:tr>
      <w:tr w:rsidR="000E6904" w:rsidTr="00284ABA">
        <w:tc>
          <w:tcPr>
            <w:tcW w:w="3515" w:type="dxa"/>
          </w:tcPr>
          <w:p w:rsidR="000E6904" w:rsidRDefault="000E6904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проекта</w:t>
            </w:r>
          </w:p>
        </w:tc>
        <w:tc>
          <w:tcPr>
            <w:tcW w:w="6056" w:type="dxa"/>
            <w:gridSpan w:val="3"/>
          </w:tcPr>
          <w:p w:rsidR="000E6904" w:rsidRPr="00E645AB" w:rsidRDefault="000E6904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учителя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ИТЦ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ИП Ионов С.И., родители</w:t>
            </w:r>
          </w:p>
        </w:tc>
      </w:tr>
      <w:tr w:rsidR="000E6904" w:rsidTr="00284ABA">
        <w:tc>
          <w:tcPr>
            <w:tcW w:w="3515" w:type="dxa"/>
          </w:tcPr>
          <w:p w:rsidR="000E6904" w:rsidRDefault="000E6904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проекта: источники и объемы </w:t>
            </w:r>
          </w:p>
          <w:p w:rsidR="000E6904" w:rsidRDefault="000E6904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(бюджетное, внебюджетное)</w:t>
            </w:r>
          </w:p>
        </w:tc>
        <w:tc>
          <w:tcPr>
            <w:tcW w:w="6056" w:type="dxa"/>
            <w:gridSpan w:val="3"/>
          </w:tcPr>
          <w:p w:rsidR="000E6904" w:rsidRDefault="005E418E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="000E6904">
              <w:rPr>
                <w:rFonts w:ascii="Times New Roman" w:hAnsi="Times New Roman" w:cs="Times New Roman"/>
                <w:sz w:val="24"/>
                <w:szCs w:val="24"/>
              </w:rPr>
              <w:t>0 000 рублей</w:t>
            </w:r>
          </w:p>
          <w:p w:rsidR="000E6904" w:rsidRPr="00E645AB" w:rsidRDefault="000E6904" w:rsidP="001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20 000 рублей</w:t>
            </w:r>
          </w:p>
        </w:tc>
      </w:tr>
    </w:tbl>
    <w:p w:rsidR="005E418E" w:rsidRDefault="005E418E" w:rsidP="00731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5A" w:rsidRPr="00BC3F85" w:rsidRDefault="0073135A" w:rsidP="00731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F85">
        <w:rPr>
          <w:rFonts w:ascii="Times New Roman" w:hAnsi="Times New Roman" w:cs="Times New Roman"/>
          <w:b/>
          <w:sz w:val="28"/>
          <w:szCs w:val="28"/>
        </w:rPr>
        <w:t>Смета расходов:</w:t>
      </w:r>
    </w:p>
    <w:tbl>
      <w:tblPr>
        <w:tblStyle w:val="a5"/>
        <w:tblW w:w="7479" w:type="dxa"/>
        <w:tblLook w:val="04A0" w:firstRow="1" w:lastRow="0" w:firstColumn="1" w:lastColumn="0" w:noHBand="0" w:noVBand="1"/>
      </w:tblPr>
      <w:tblGrid>
        <w:gridCol w:w="516"/>
        <w:gridCol w:w="2232"/>
        <w:gridCol w:w="1417"/>
        <w:gridCol w:w="1407"/>
        <w:gridCol w:w="1907"/>
      </w:tblGrid>
      <w:tr w:rsidR="0073135A" w:rsidRPr="00BC3F85" w:rsidTr="007B27ED">
        <w:tc>
          <w:tcPr>
            <w:tcW w:w="516" w:type="dxa"/>
          </w:tcPr>
          <w:p w:rsidR="0073135A" w:rsidRPr="00BC3F85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2" w:type="dxa"/>
          </w:tcPr>
          <w:p w:rsidR="0073135A" w:rsidRPr="00BC3F85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8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3135A" w:rsidRPr="00BC3F85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0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85">
              <w:rPr>
                <w:rFonts w:ascii="Times New Roman" w:hAnsi="Times New Roman" w:cs="Times New Roman"/>
                <w:sz w:val="24"/>
                <w:szCs w:val="24"/>
              </w:rPr>
              <w:t>Цена одного</w:t>
            </w:r>
          </w:p>
          <w:p w:rsidR="0073135A" w:rsidRPr="00BC3F85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90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8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рублях</w:t>
            </w:r>
          </w:p>
        </w:tc>
      </w:tr>
      <w:tr w:rsidR="0073135A" w:rsidRPr="00BC3F85" w:rsidTr="007B27ED">
        <w:tc>
          <w:tcPr>
            <w:tcW w:w="516" w:type="dxa"/>
          </w:tcPr>
          <w:p w:rsidR="0073135A" w:rsidRPr="00BC3F85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2" w:type="dxa"/>
          </w:tcPr>
          <w:p w:rsidR="0073135A" w:rsidRPr="00BC3F85" w:rsidRDefault="0073135A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семян декоративных цветов</w:t>
            </w:r>
          </w:p>
        </w:tc>
        <w:tc>
          <w:tcPr>
            <w:tcW w:w="1417" w:type="dxa"/>
          </w:tcPr>
          <w:p w:rsidR="0073135A" w:rsidRPr="00BC3F85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7" w:type="dxa"/>
          </w:tcPr>
          <w:p w:rsidR="0073135A" w:rsidRPr="00BC3F85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73135A" w:rsidRPr="00BC3F85" w:rsidTr="007B27ED">
        <w:tc>
          <w:tcPr>
            <w:tcW w:w="516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2" w:type="dxa"/>
          </w:tcPr>
          <w:p w:rsidR="0073135A" w:rsidRDefault="0073135A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садовых культур: яблоня</w:t>
            </w:r>
          </w:p>
          <w:p w:rsidR="0073135A" w:rsidRDefault="0073135A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  <w:p w:rsidR="0073135A" w:rsidRDefault="0073135A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  <w:p w:rsidR="0073135A" w:rsidRDefault="0073135A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клубника</w:t>
            </w:r>
          </w:p>
        </w:tc>
        <w:tc>
          <w:tcPr>
            <w:tcW w:w="141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0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73135A" w:rsidRPr="00BC3F85" w:rsidTr="007B27ED">
        <w:tc>
          <w:tcPr>
            <w:tcW w:w="516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2" w:type="dxa"/>
          </w:tcPr>
          <w:p w:rsidR="0073135A" w:rsidRDefault="0073135A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комнатных цветов</w:t>
            </w:r>
          </w:p>
        </w:tc>
        <w:tc>
          <w:tcPr>
            <w:tcW w:w="141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3135A" w:rsidRPr="00BC3F85" w:rsidTr="007B27ED">
        <w:tc>
          <w:tcPr>
            <w:tcW w:w="516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2" w:type="dxa"/>
          </w:tcPr>
          <w:p w:rsidR="0073135A" w:rsidRDefault="0073135A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автомашины на организацию экскурсий на ферму, конюшню, пашню, пасеку</w:t>
            </w:r>
          </w:p>
        </w:tc>
        <w:tc>
          <w:tcPr>
            <w:tcW w:w="141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литр*5 рейсов=100 литр</w:t>
            </w:r>
          </w:p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л*58=5800 </w:t>
            </w:r>
          </w:p>
        </w:tc>
        <w:tc>
          <w:tcPr>
            <w:tcW w:w="190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73135A" w:rsidRPr="00BC3F85" w:rsidTr="007B27ED">
        <w:tc>
          <w:tcPr>
            <w:tcW w:w="516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2" w:type="dxa"/>
          </w:tcPr>
          <w:p w:rsidR="0073135A" w:rsidRDefault="0073135A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аксессуаров: кашпо, добавок «Живая земля», удобрений, распылителей, дымовых шашек</w:t>
            </w:r>
          </w:p>
        </w:tc>
        <w:tc>
          <w:tcPr>
            <w:tcW w:w="141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20000 </w:t>
            </w:r>
          </w:p>
        </w:tc>
      </w:tr>
      <w:tr w:rsidR="0073135A" w:rsidRPr="00BC3F85" w:rsidTr="007B27ED">
        <w:tc>
          <w:tcPr>
            <w:tcW w:w="516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2" w:type="dxa"/>
          </w:tcPr>
          <w:p w:rsidR="0073135A" w:rsidRDefault="0073135A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садовых фигур</w:t>
            </w:r>
          </w:p>
        </w:tc>
        <w:tc>
          <w:tcPr>
            <w:tcW w:w="141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0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3135A" w:rsidRPr="00BC3F85" w:rsidTr="007B27ED">
        <w:tc>
          <w:tcPr>
            <w:tcW w:w="516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2" w:type="dxa"/>
          </w:tcPr>
          <w:p w:rsidR="0073135A" w:rsidRDefault="0073135A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интеллектуальной игры «Умный дом»</w:t>
            </w:r>
          </w:p>
        </w:tc>
        <w:tc>
          <w:tcPr>
            <w:tcW w:w="141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90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73135A" w:rsidRPr="00BC3F85" w:rsidTr="007B27ED">
        <w:tc>
          <w:tcPr>
            <w:tcW w:w="516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2" w:type="dxa"/>
          </w:tcPr>
          <w:p w:rsidR="0073135A" w:rsidRDefault="0073135A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АгроРоботов</w:t>
            </w:r>
            <w:proofErr w:type="spellEnd"/>
          </w:p>
        </w:tc>
        <w:tc>
          <w:tcPr>
            <w:tcW w:w="141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907" w:type="dxa"/>
          </w:tcPr>
          <w:p w:rsidR="0073135A" w:rsidRDefault="0073135A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0379FF" w:rsidRPr="00BC3F85" w:rsidTr="007B27ED">
        <w:tc>
          <w:tcPr>
            <w:tcW w:w="516" w:type="dxa"/>
          </w:tcPr>
          <w:p w:rsidR="000379FF" w:rsidRDefault="000379FF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0379FF" w:rsidRDefault="000379FF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АгроКоптеров</w:t>
            </w:r>
            <w:proofErr w:type="spellEnd"/>
          </w:p>
          <w:p w:rsidR="00C755DC" w:rsidRPr="00C755DC" w:rsidRDefault="00C755DC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H109 X4 PRO High Edition</w:t>
            </w:r>
          </w:p>
        </w:tc>
        <w:tc>
          <w:tcPr>
            <w:tcW w:w="1417" w:type="dxa"/>
          </w:tcPr>
          <w:p w:rsidR="000379FF" w:rsidRDefault="000379FF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0379FF" w:rsidRDefault="00C755DC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0379FF" w:rsidRDefault="00C755DC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F54" w:rsidRPr="00BC3F85" w:rsidTr="007B27ED">
        <w:tc>
          <w:tcPr>
            <w:tcW w:w="516" w:type="dxa"/>
          </w:tcPr>
          <w:p w:rsidR="00C23F54" w:rsidRDefault="000379FF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3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C23F54" w:rsidRDefault="00C23F54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планшетов</w:t>
            </w:r>
          </w:p>
        </w:tc>
        <w:tc>
          <w:tcPr>
            <w:tcW w:w="1417" w:type="dxa"/>
          </w:tcPr>
          <w:p w:rsidR="00C23F54" w:rsidRDefault="005B37F2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C23F54" w:rsidRDefault="00C23F54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907" w:type="dxa"/>
          </w:tcPr>
          <w:p w:rsidR="00C23F54" w:rsidRDefault="005B37F2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3F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C23F54" w:rsidRPr="00BC3F85" w:rsidTr="007B27ED">
        <w:tc>
          <w:tcPr>
            <w:tcW w:w="516" w:type="dxa"/>
          </w:tcPr>
          <w:p w:rsidR="00C23F54" w:rsidRDefault="000379FF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3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C23F54" w:rsidRPr="00C23F54" w:rsidRDefault="00C23F54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видеопроектора  со штативом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C2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C23F54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417" w:type="dxa"/>
          </w:tcPr>
          <w:p w:rsidR="00C23F54" w:rsidRDefault="00C23F54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23F54" w:rsidRDefault="00C23F54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57530</w:t>
            </w:r>
          </w:p>
        </w:tc>
        <w:tc>
          <w:tcPr>
            <w:tcW w:w="1907" w:type="dxa"/>
          </w:tcPr>
          <w:p w:rsidR="00C23F54" w:rsidRDefault="00C23F54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57530</w:t>
            </w:r>
          </w:p>
        </w:tc>
      </w:tr>
      <w:tr w:rsidR="00C23F54" w:rsidRPr="00BC3F85" w:rsidTr="007B27ED">
        <w:tc>
          <w:tcPr>
            <w:tcW w:w="516" w:type="dxa"/>
          </w:tcPr>
          <w:p w:rsidR="00C23F54" w:rsidRDefault="00C23F54" w:rsidP="0003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C23F54" w:rsidRPr="007B27ED" w:rsidRDefault="007B27ED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широкоформатного монитора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C2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B27ED">
              <w:rPr>
                <w:rFonts w:ascii="Times New Roman" w:hAnsi="Times New Roman" w:cs="Times New Roman"/>
                <w:sz w:val="24"/>
                <w:szCs w:val="24"/>
              </w:rPr>
              <w:t xml:space="preserve"> 3501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417" w:type="dxa"/>
          </w:tcPr>
          <w:p w:rsidR="00C23F54" w:rsidRPr="007B27ED" w:rsidRDefault="007B27ED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7" w:type="dxa"/>
          </w:tcPr>
          <w:p w:rsidR="00C23F54" w:rsidRPr="007B27ED" w:rsidRDefault="007B27ED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56450</w:t>
            </w:r>
          </w:p>
        </w:tc>
        <w:tc>
          <w:tcPr>
            <w:tcW w:w="1907" w:type="dxa"/>
          </w:tcPr>
          <w:p w:rsidR="00C23F54" w:rsidRPr="007B27ED" w:rsidRDefault="007B27ED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56450</w:t>
            </w:r>
          </w:p>
        </w:tc>
      </w:tr>
      <w:tr w:rsidR="007B27ED" w:rsidRPr="00BC3F85" w:rsidTr="007B27ED">
        <w:tc>
          <w:tcPr>
            <w:tcW w:w="516" w:type="dxa"/>
          </w:tcPr>
          <w:p w:rsidR="007B27ED" w:rsidRPr="007B27ED" w:rsidRDefault="000379FF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2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7B27ED" w:rsidRPr="007B27ED" w:rsidRDefault="007B27ED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проекционного экрана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Cactus</w:t>
            </w:r>
            <w:r w:rsidRPr="007B27ED">
              <w:rPr>
                <w:rFonts w:ascii="Times New Roman" w:hAnsi="Times New Roman" w:cs="Times New Roman"/>
                <w:sz w:val="24"/>
                <w:szCs w:val="24"/>
              </w:rPr>
              <w:t xml:space="preserve"> 180*180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17" w:type="dxa"/>
          </w:tcPr>
          <w:p w:rsidR="007B27ED" w:rsidRPr="007B27ED" w:rsidRDefault="007B27ED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7B27ED" w:rsidRPr="007B27ED" w:rsidRDefault="007B27ED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31220</w:t>
            </w:r>
          </w:p>
        </w:tc>
        <w:tc>
          <w:tcPr>
            <w:tcW w:w="1907" w:type="dxa"/>
          </w:tcPr>
          <w:p w:rsidR="007B27ED" w:rsidRPr="007B27ED" w:rsidRDefault="007B27ED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31220</w:t>
            </w:r>
          </w:p>
        </w:tc>
      </w:tr>
      <w:tr w:rsidR="007B27ED" w:rsidRPr="00BC3F85" w:rsidTr="007B27ED">
        <w:tc>
          <w:tcPr>
            <w:tcW w:w="516" w:type="dxa"/>
          </w:tcPr>
          <w:p w:rsidR="007B27ED" w:rsidRPr="007B27ED" w:rsidRDefault="000379FF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2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7B27ED" w:rsidRDefault="007B27ED" w:rsidP="00DD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417" w:type="dxa"/>
          </w:tcPr>
          <w:p w:rsidR="007B27ED" w:rsidRDefault="007B27ED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7B27ED" w:rsidRDefault="007B27ED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07" w:type="dxa"/>
          </w:tcPr>
          <w:p w:rsidR="007B27ED" w:rsidRDefault="007B27ED" w:rsidP="00D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73135A" w:rsidRPr="00BC3F85" w:rsidTr="007B27ED">
        <w:tc>
          <w:tcPr>
            <w:tcW w:w="5572" w:type="dxa"/>
            <w:gridSpan w:val="4"/>
          </w:tcPr>
          <w:p w:rsidR="0073135A" w:rsidRPr="00C755DC" w:rsidRDefault="0073135A" w:rsidP="00DD3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5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="00C755DC" w:rsidRPr="00C75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5DC">
              <w:rPr>
                <w:rFonts w:ascii="Times New Roman" w:hAnsi="Times New Roman" w:cs="Times New Roman"/>
                <w:b/>
                <w:sz w:val="24"/>
                <w:szCs w:val="24"/>
              </w:rPr>
              <w:t>восемьсот пять тысяч девятьсот пятьдесят рублей</w:t>
            </w:r>
          </w:p>
        </w:tc>
        <w:tc>
          <w:tcPr>
            <w:tcW w:w="1907" w:type="dxa"/>
          </w:tcPr>
          <w:p w:rsidR="0073135A" w:rsidRPr="0073135A" w:rsidRDefault="00C755DC" w:rsidP="007B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</w:t>
            </w:r>
            <w:r w:rsidR="0073135A" w:rsidRPr="007313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31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</w:tbl>
    <w:p w:rsidR="00263CE0" w:rsidRPr="00263CE0" w:rsidRDefault="00263CE0" w:rsidP="005E418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sectPr w:rsidR="00263CE0" w:rsidRPr="00263CE0" w:rsidSect="005E418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E23"/>
    <w:multiLevelType w:val="hybridMultilevel"/>
    <w:tmpl w:val="D5C0D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531F8"/>
    <w:multiLevelType w:val="hybridMultilevel"/>
    <w:tmpl w:val="DF0A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D02AE"/>
    <w:multiLevelType w:val="hybridMultilevel"/>
    <w:tmpl w:val="F362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3A"/>
    <w:rsid w:val="000379FF"/>
    <w:rsid w:val="000724F1"/>
    <w:rsid w:val="000E6904"/>
    <w:rsid w:val="00190066"/>
    <w:rsid w:val="001C67F8"/>
    <w:rsid w:val="00263CE0"/>
    <w:rsid w:val="00284ABA"/>
    <w:rsid w:val="00287C8B"/>
    <w:rsid w:val="0029673A"/>
    <w:rsid w:val="002B1AF5"/>
    <w:rsid w:val="00341389"/>
    <w:rsid w:val="00342189"/>
    <w:rsid w:val="003A3341"/>
    <w:rsid w:val="00435DA5"/>
    <w:rsid w:val="00454736"/>
    <w:rsid w:val="00491783"/>
    <w:rsid w:val="0050114D"/>
    <w:rsid w:val="005B37F2"/>
    <w:rsid w:val="005E418E"/>
    <w:rsid w:val="0073135A"/>
    <w:rsid w:val="00741C74"/>
    <w:rsid w:val="007421C5"/>
    <w:rsid w:val="0077593F"/>
    <w:rsid w:val="007B27ED"/>
    <w:rsid w:val="00853CAF"/>
    <w:rsid w:val="00877C68"/>
    <w:rsid w:val="00936E21"/>
    <w:rsid w:val="00A55BD4"/>
    <w:rsid w:val="00AC1D08"/>
    <w:rsid w:val="00B670F0"/>
    <w:rsid w:val="00C23F54"/>
    <w:rsid w:val="00C300C6"/>
    <w:rsid w:val="00C341CA"/>
    <w:rsid w:val="00C755DC"/>
    <w:rsid w:val="00CB1276"/>
    <w:rsid w:val="00CD6696"/>
    <w:rsid w:val="00CD7328"/>
    <w:rsid w:val="00DF2813"/>
    <w:rsid w:val="00DF7C8D"/>
    <w:rsid w:val="00E1567B"/>
    <w:rsid w:val="00E645AB"/>
    <w:rsid w:val="00E77FEE"/>
    <w:rsid w:val="00F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A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3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A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3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doujemko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250C-4361-48C6-9C92-DFDE0B8A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детсад</cp:lastModifiedBy>
  <cp:revision>1</cp:revision>
  <cp:lastPrinted>2022-03-15T05:52:00Z</cp:lastPrinted>
  <dcterms:created xsi:type="dcterms:W3CDTF">2022-03-12T22:45:00Z</dcterms:created>
  <dcterms:modified xsi:type="dcterms:W3CDTF">2022-03-18T00:41:00Z</dcterms:modified>
</cp:coreProperties>
</file>